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44" w:rsidRPr="00635544" w:rsidRDefault="00635544" w:rsidP="00635544">
      <w:pPr>
        <w:shd w:val="clear" w:color="auto" w:fill="FFFFFF"/>
        <w:spacing w:before="300" w:after="150" w:line="480" w:lineRule="auto"/>
        <w:jc w:val="center"/>
        <w:outlineLvl w:val="0"/>
        <w:rPr>
          <w:rFonts w:ascii="B Nazanin" w:eastAsia="Times New Roman" w:hAnsi="B Nazanin" w:cs="Times New Roman"/>
          <w:b/>
          <w:bCs/>
          <w:color w:val="333333"/>
          <w:kern w:val="36"/>
          <w:sz w:val="30"/>
          <w:szCs w:val="30"/>
        </w:rPr>
      </w:pPr>
      <w:r w:rsidRPr="00635544">
        <w:rPr>
          <w:rFonts w:ascii="B Nazanin" w:eastAsia="Times New Roman" w:hAnsi="B Nazanin" w:cs="Times New Roman"/>
          <w:b/>
          <w:bCs/>
          <w:color w:val="333333"/>
          <w:kern w:val="36"/>
          <w:sz w:val="30"/>
          <w:szCs w:val="30"/>
          <w:rtl/>
        </w:rPr>
        <w:t>نشریه زن در توسعه و سیاست</w:t>
      </w:r>
    </w:p>
    <w:p w:rsidR="00635544" w:rsidRPr="00635544" w:rsidRDefault="00635544" w:rsidP="00635544">
      <w:pPr>
        <w:shd w:val="clear" w:color="auto" w:fill="FFFFFF"/>
        <w:spacing w:after="150" w:line="480" w:lineRule="auto"/>
        <w:jc w:val="center"/>
        <w:rPr>
          <w:rFonts w:ascii="B Nazanin" w:eastAsia="Times New Roman" w:hAnsi="B Nazanin" w:cs="Times New Roman"/>
          <w:color w:val="333333"/>
          <w:sz w:val="28"/>
          <w:szCs w:val="28"/>
        </w:rPr>
      </w:pPr>
      <w:bookmarkStart w:id="0" w:name="_GoBack"/>
      <w:bookmarkEnd w:id="0"/>
    </w:p>
    <w:p w:rsidR="00635544" w:rsidRPr="00635544" w:rsidRDefault="00635544" w:rsidP="00635544">
      <w:pPr>
        <w:shd w:val="clear" w:color="auto" w:fill="FFFFFF"/>
        <w:spacing w:after="150" w:line="480" w:lineRule="auto"/>
        <w:jc w:val="center"/>
        <w:rPr>
          <w:rFonts w:ascii="B Nazanin" w:eastAsia="Times New Roman" w:hAnsi="B Nazanin" w:cs="Times New Roman"/>
          <w:color w:val="333333"/>
          <w:sz w:val="28"/>
          <w:szCs w:val="28"/>
        </w:rPr>
      </w:pPr>
      <w:r w:rsidRPr="00635544">
        <w:rPr>
          <w:rFonts w:ascii="B Nazanin" w:eastAsia="Times New Roman" w:hAnsi="B Nazanin" w:cs="Times New Roman"/>
          <w:color w:val="333333"/>
          <w:sz w:val="28"/>
          <w:szCs w:val="28"/>
          <w:rtl/>
        </w:rPr>
        <w:t>نام نشریه</w:t>
      </w:r>
      <w:r w:rsidRPr="00635544">
        <w:rPr>
          <w:rFonts w:ascii="B Nazanin" w:eastAsia="Times New Roman" w:hAnsi="B Nazanin" w:cs="Times New Roman"/>
          <w:color w:val="333333"/>
          <w:sz w:val="28"/>
          <w:szCs w:val="28"/>
        </w:rPr>
        <w:t xml:space="preserve"> : </w:t>
      </w:r>
      <w:r w:rsidRPr="00635544">
        <w:rPr>
          <w:rFonts w:ascii="B Nazanin" w:eastAsia="Times New Roman" w:hAnsi="B Nazanin" w:cs="Times New Roman"/>
          <w:b/>
          <w:bCs/>
          <w:color w:val="333333"/>
          <w:sz w:val="28"/>
          <w:szCs w:val="28"/>
          <w:rtl/>
        </w:rPr>
        <w:t>زن در توسعه و سیاست</w:t>
      </w:r>
    </w:p>
    <w:p w:rsidR="00635544" w:rsidRPr="00635544" w:rsidRDefault="00635544" w:rsidP="00635544">
      <w:pPr>
        <w:shd w:val="clear" w:color="auto" w:fill="FFFFFF"/>
        <w:spacing w:after="150" w:line="480" w:lineRule="auto"/>
        <w:jc w:val="center"/>
        <w:rPr>
          <w:rFonts w:ascii="B Nazanin" w:eastAsia="Times New Roman" w:hAnsi="B Nazanin" w:cs="Times New Roman"/>
          <w:color w:val="333333"/>
          <w:sz w:val="28"/>
          <w:szCs w:val="28"/>
        </w:rPr>
      </w:pPr>
      <w:r w:rsidRPr="00635544">
        <w:rPr>
          <w:rFonts w:ascii="B Nazanin" w:eastAsia="Times New Roman" w:hAnsi="B Nazanin" w:cs="Times New Roman"/>
          <w:color w:val="333333"/>
          <w:sz w:val="28"/>
          <w:szCs w:val="28"/>
          <w:rtl/>
        </w:rPr>
        <w:t>دوره نشریه :  فصلنامه</w:t>
      </w:r>
    </w:p>
    <w:p w:rsidR="00635544" w:rsidRPr="00635544" w:rsidRDefault="00635544" w:rsidP="00635544">
      <w:pPr>
        <w:shd w:val="clear" w:color="auto" w:fill="FFFFFF"/>
        <w:spacing w:after="150" w:line="480" w:lineRule="auto"/>
        <w:jc w:val="center"/>
        <w:rPr>
          <w:rFonts w:ascii="B Nazanin" w:eastAsia="Times New Roman" w:hAnsi="B Nazanin" w:cs="Times New Roman"/>
          <w:color w:val="333333"/>
          <w:sz w:val="28"/>
          <w:szCs w:val="28"/>
        </w:rPr>
      </w:pPr>
      <w:r w:rsidRPr="00635544">
        <w:rPr>
          <w:rFonts w:ascii="B Nazanin" w:eastAsia="Times New Roman" w:hAnsi="B Nazanin" w:cs="Times New Roman"/>
          <w:color w:val="333333"/>
          <w:sz w:val="28"/>
          <w:szCs w:val="28"/>
          <w:rtl/>
        </w:rPr>
        <w:t>رتبه علمی</w:t>
      </w:r>
      <w:r w:rsidRPr="00635544">
        <w:rPr>
          <w:rFonts w:ascii="B Nazanin" w:eastAsia="Times New Roman" w:hAnsi="B Nazanin" w:cs="Times New Roman"/>
          <w:color w:val="333333"/>
          <w:sz w:val="28"/>
          <w:szCs w:val="28"/>
        </w:rPr>
        <w:t xml:space="preserve"> : </w:t>
      </w:r>
      <w:r w:rsidRPr="00635544">
        <w:rPr>
          <w:rFonts w:ascii="B Nazanin" w:eastAsia="Times New Roman" w:hAnsi="B Nazanin" w:cs="Times New Roman"/>
          <w:color w:val="333333"/>
          <w:sz w:val="28"/>
          <w:szCs w:val="28"/>
          <w:rtl/>
        </w:rPr>
        <w:t>علمی - پژوهشی (علوم انسانی )</w:t>
      </w:r>
    </w:p>
    <w:p w:rsidR="00635544" w:rsidRPr="00635544" w:rsidRDefault="00635544" w:rsidP="00635544">
      <w:pPr>
        <w:shd w:val="clear" w:color="auto" w:fill="FFFFFF"/>
        <w:spacing w:after="150" w:line="480" w:lineRule="auto"/>
        <w:jc w:val="center"/>
        <w:rPr>
          <w:rFonts w:ascii="B Nazanin" w:eastAsia="Times New Roman" w:hAnsi="B Nazanin" w:cs="Times New Roman"/>
          <w:color w:val="333333"/>
          <w:sz w:val="28"/>
          <w:szCs w:val="28"/>
        </w:rPr>
      </w:pPr>
      <w:r w:rsidRPr="00635544">
        <w:rPr>
          <w:rFonts w:ascii="B Nazanin" w:eastAsia="Times New Roman" w:hAnsi="B Nazanin" w:cs="Times New Roman"/>
          <w:color w:val="333333"/>
          <w:sz w:val="28"/>
          <w:szCs w:val="28"/>
          <w:rtl/>
        </w:rPr>
        <w:t>موضوع</w:t>
      </w:r>
      <w:r w:rsidRPr="00635544">
        <w:rPr>
          <w:rFonts w:ascii="B Nazanin" w:eastAsia="Times New Roman" w:hAnsi="B Nazanin" w:cs="Times New Roman"/>
          <w:color w:val="333333"/>
          <w:sz w:val="28"/>
          <w:szCs w:val="28"/>
        </w:rPr>
        <w:t> : </w:t>
      </w:r>
      <w:r w:rsidRPr="00635544">
        <w:rPr>
          <w:rFonts w:ascii="B Nazanin" w:eastAsia="Times New Roman" w:hAnsi="B Nazanin" w:cs="Times New Roman"/>
          <w:color w:val="333333"/>
          <w:sz w:val="28"/>
          <w:szCs w:val="28"/>
          <w:rtl/>
        </w:rPr>
        <w:t>مباحث اجتماعی، رفتاری، اقتصادی و سیاسی مربوط به زنان ایران</w:t>
      </w:r>
    </w:p>
    <w:p w:rsidR="00635544" w:rsidRPr="00635544" w:rsidRDefault="00635544" w:rsidP="00635544">
      <w:pPr>
        <w:shd w:val="clear" w:color="auto" w:fill="FFFFFF"/>
        <w:spacing w:after="150" w:line="480" w:lineRule="auto"/>
        <w:jc w:val="center"/>
        <w:rPr>
          <w:rFonts w:ascii="B Nazanin" w:eastAsia="Times New Roman" w:hAnsi="B Nazanin" w:cs="Times New Roman"/>
          <w:color w:val="333333"/>
          <w:sz w:val="28"/>
          <w:szCs w:val="28"/>
        </w:rPr>
      </w:pPr>
      <w:r w:rsidRPr="00635544">
        <w:rPr>
          <w:rFonts w:ascii="B Nazanin" w:eastAsia="Times New Roman" w:hAnsi="B Nazanin" w:cs="Times New Roman"/>
          <w:color w:val="333333"/>
          <w:sz w:val="28"/>
          <w:szCs w:val="28"/>
          <w:rtl/>
        </w:rPr>
        <w:t>صاحب امتیاز</w:t>
      </w:r>
      <w:r w:rsidRPr="00635544">
        <w:rPr>
          <w:rFonts w:ascii="B Nazanin" w:eastAsia="Times New Roman" w:hAnsi="B Nazanin" w:cs="Times New Roman"/>
          <w:color w:val="333333"/>
          <w:sz w:val="28"/>
          <w:szCs w:val="28"/>
        </w:rPr>
        <w:t>: </w:t>
      </w:r>
      <w:r w:rsidRPr="00635544">
        <w:rPr>
          <w:rFonts w:ascii="B Nazanin" w:eastAsia="Times New Roman" w:hAnsi="B Nazanin" w:cs="Times New Roman"/>
          <w:color w:val="333333"/>
          <w:sz w:val="28"/>
          <w:szCs w:val="28"/>
          <w:rtl/>
        </w:rPr>
        <w:t>مرکز مطالعات و تحقیقات زنان دانشگاه تهران</w:t>
      </w:r>
    </w:p>
    <w:p w:rsidR="00D42051" w:rsidRDefault="00D42051" w:rsidP="00635544">
      <w:pPr>
        <w:spacing w:line="480" w:lineRule="auto"/>
        <w:jc w:val="center"/>
      </w:pPr>
    </w:p>
    <w:sectPr w:rsidR="00D42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44"/>
    <w:rsid w:val="00635544"/>
    <w:rsid w:val="00D4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501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2023-10-11T10:28:00Z</dcterms:created>
  <dcterms:modified xsi:type="dcterms:W3CDTF">2023-10-11T10:31:00Z</dcterms:modified>
</cp:coreProperties>
</file>