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92" w:rsidRPr="00350F92" w:rsidRDefault="00350F92" w:rsidP="00350F92">
      <w:pPr>
        <w:shd w:val="clear" w:color="auto" w:fill="FDFDFD"/>
        <w:spacing w:beforeAutospacing="1" w:after="0" w:afterAutospacing="1" w:line="480" w:lineRule="auto"/>
        <w:jc w:val="right"/>
        <w:outlineLvl w:val="1"/>
        <w:rPr>
          <w:rFonts w:ascii="inherit" w:eastAsia="Times New Roman" w:hAnsi="inherit" w:cs="Arial"/>
          <w:color w:val="333333"/>
          <w:sz w:val="27"/>
          <w:szCs w:val="27"/>
        </w:rPr>
      </w:pPr>
      <w:r w:rsidRPr="00350F92">
        <w:rPr>
          <w:rFonts w:ascii="inherit" w:eastAsia="Times New Roman" w:hAnsi="inherit" w:cs="Arial"/>
          <w:i/>
          <w:iCs/>
          <w:color w:val="333333"/>
          <w:sz w:val="27"/>
          <w:szCs w:val="27"/>
          <w:rtl/>
        </w:rPr>
        <w:t>معرفی کتاب یادی از رزوهای رفته اثر منصوره اتحادیه</w:t>
      </w:r>
    </w:p>
    <w:p w:rsidR="00350F92" w:rsidRPr="00350F92" w:rsidRDefault="00350F92" w:rsidP="00350F92">
      <w:pPr>
        <w:shd w:val="clear" w:color="auto" w:fill="FFFFFF"/>
        <w:spacing w:after="0" w:line="480" w:lineRule="auto"/>
        <w:jc w:val="right"/>
        <w:rPr>
          <w:rFonts w:ascii="Arial" w:eastAsia="Times New Roman" w:hAnsi="Arial" w:cs="Arial"/>
          <w:color w:val="327590"/>
          <w:sz w:val="23"/>
          <w:szCs w:val="23"/>
        </w:rPr>
      </w:pPr>
      <w:proofErr w:type="gramStart"/>
      <w:r w:rsidRPr="00350F92">
        <w:rPr>
          <w:rFonts w:ascii="Arial" w:eastAsia="Times New Roman" w:hAnsi="Arial" w:cs="Arial"/>
          <w:color w:val="327590"/>
          <w:sz w:val="23"/>
          <w:szCs w:val="23"/>
        </w:rPr>
        <w:t>«</w:t>
      </w:r>
      <w:r w:rsidRPr="00350F92">
        <w:rPr>
          <w:rFonts w:ascii="Arial" w:eastAsia="Times New Roman" w:hAnsi="Arial" w:cs="Arial"/>
          <w:color w:val="327590"/>
          <w:sz w:val="23"/>
          <w:szCs w:val="23"/>
          <w:rtl/>
        </w:rPr>
        <w:t>یادی از روزهای رفته» حکایت زندگی خود نوشت مردی است که در میانه حوادث تاریخ معاصر ایران آنچه را که وظیفه خود در برابر سرزمینش می دانسته، بازگو کرده است.</w:t>
      </w:r>
      <w:proofErr w:type="gramEnd"/>
      <w:r w:rsidRPr="00350F92">
        <w:rPr>
          <w:rFonts w:ascii="Arial" w:eastAsia="Times New Roman" w:hAnsi="Arial" w:cs="Arial"/>
          <w:color w:val="327590"/>
          <w:sz w:val="23"/>
          <w:szCs w:val="23"/>
          <w:rtl/>
        </w:rPr>
        <w:t xml:space="preserve"> خاطرات حسن مشرف نفیسی (مشرف الدوله) فرزند علی اکبر نفیسی (ناظم الاطباء) در سه جلد یکی از نمونه های برجسته سرگذشت نویسی در تاریخ معاصر است که نگارنده آن به بازگویی وقایع و حقایق تاریخی با دیدی واقع بینانه پرداخته است</w:t>
      </w:r>
      <w:r w:rsidRPr="00350F92">
        <w:rPr>
          <w:rFonts w:ascii="Arial" w:eastAsia="Times New Roman" w:hAnsi="Arial" w:cs="Arial"/>
          <w:color w:val="327590"/>
          <w:sz w:val="23"/>
          <w:szCs w:val="23"/>
        </w:rPr>
        <w:t>.</w:t>
      </w:r>
    </w:p>
    <w:p w:rsidR="00B01508" w:rsidRDefault="00B01508" w:rsidP="00350F92">
      <w:pPr>
        <w:spacing w:line="480" w:lineRule="auto"/>
        <w:jc w:val="right"/>
      </w:pPr>
      <w:bookmarkStart w:id="0" w:name="_GoBack"/>
      <w:bookmarkEnd w:id="0"/>
    </w:p>
    <w:sectPr w:rsidR="00B0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92"/>
    <w:rsid w:val="00350F92"/>
    <w:rsid w:val="00B01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5480">
      <w:bodyDiv w:val="1"/>
      <w:marLeft w:val="0"/>
      <w:marRight w:val="0"/>
      <w:marTop w:val="0"/>
      <w:marBottom w:val="0"/>
      <w:divBdr>
        <w:top w:val="none" w:sz="0" w:space="0" w:color="auto"/>
        <w:left w:val="none" w:sz="0" w:space="0" w:color="auto"/>
        <w:bottom w:val="none" w:sz="0" w:space="0" w:color="auto"/>
        <w:right w:val="none" w:sz="0" w:space="0" w:color="auto"/>
      </w:divBdr>
      <w:divsChild>
        <w:div w:id="207838718">
          <w:marLeft w:val="0"/>
          <w:marRight w:val="0"/>
          <w:marTop w:val="0"/>
          <w:marBottom w:val="150"/>
          <w:divBdr>
            <w:top w:val="none" w:sz="0" w:space="0" w:color="auto"/>
            <w:left w:val="none" w:sz="0" w:space="0" w:color="auto"/>
            <w:bottom w:val="none" w:sz="0" w:space="0" w:color="auto"/>
            <w:right w:val="none" w:sz="0" w:space="0" w:color="auto"/>
          </w:divBdr>
        </w:div>
        <w:div w:id="19128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2023-11-19T15:16:00Z</dcterms:created>
  <dcterms:modified xsi:type="dcterms:W3CDTF">2023-11-19T15:18:00Z</dcterms:modified>
</cp:coreProperties>
</file>