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6" w:rsidRPr="005856B6" w:rsidRDefault="005856B6" w:rsidP="005856B6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56B6">
        <w:rPr>
          <w:rFonts w:ascii="Arial" w:eastAsia="Times New Roman" w:hAnsi="Arial" w:cs="Arial"/>
          <w:color w:val="141315"/>
          <w:sz w:val="27"/>
          <w:szCs w:val="27"/>
        </w:rPr>
        <w:br/>
      </w:r>
      <w:r w:rsidRPr="005856B6">
        <w:rPr>
          <w:rFonts w:ascii="Arial" w:eastAsia="Times New Roman" w:hAnsi="Arial" w:cs="Arial"/>
          <w:b/>
          <w:bCs/>
          <w:color w:val="141315"/>
          <w:sz w:val="27"/>
          <w:szCs w:val="27"/>
          <w:shd w:val="clear" w:color="auto" w:fill="FCFAE6"/>
          <w:rtl/>
        </w:rPr>
        <w:t>اسرار تمدن مصر باستان زن در عصر فراعنه</w:t>
      </w:r>
      <w:r w:rsidRPr="005856B6">
        <w:rPr>
          <w:rFonts w:ascii="Arial" w:eastAsia="Times New Roman" w:hAnsi="Arial" w:cs="Arial"/>
          <w:color w:val="141315"/>
          <w:sz w:val="27"/>
          <w:szCs w:val="27"/>
        </w:rPr>
        <w:br/>
      </w:r>
    </w:p>
    <w:p w:rsidR="005856B6" w:rsidRPr="005856B6" w:rsidRDefault="005856B6" w:rsidP="005856B6">
      <w:pPr>
        <w:shd w:val="clear" w:color="auto" w:fill="FCFAE6"/>
        <w:spacing w:after="150" w:line="480" w:lineRule="auto"/>
        <w:jc w:val="right"/>
        <w:rPr>
          <w:rFonts w:ascii="Arial" w:eastAsia="Times New Roman" w:hAnsi="Arial" w:cs="Arial"/>
          <w:color w:val="141315"/>
          <w:sz w:val="27"/>
          <w:szCs w:val="27"/>
        </w:rPr>
      </w:pPr>
      <w:r w:rsidRPr="005856B6">
        <w:rPr>
          <w:rFonts w:ascii="Arial" w:eastAsia="Times New Roman" w:hAnsi="Arial" w:cs="Arial"/>
          <w:color w:val="141315"/>
          <w:sz w:val="27"/>
          <w:szCs w:val="27"/>
          <w:rtl/>
        </w:rPr>
        <w:t>آنچه در این کتاب در باب حضور آسمانی و زمینی زنان مصر باستان از نخستین تا واپسین دودمان آمده است، افسانه پردازی و یا تخیل شاعرانه نیست و تماما بر پایه داده علمی و مدارک و شواهد مستندی است که از آن دوران برجا مانده و علیرغم تاراج های ناشی از آز و طمع انسانی و دستبردهای بی رحمانه فاتحان همه ی دورانها و استعمارگران سده های اخیر و همچنین تخریبهای ناشی از عوامل طبیعی از چنان فراوانی و تنوعی و تلونی برخوردار بوده است که حتی ته مانده های آن نیز انسان امروزی را در قرن بیست و یکم و عصر پیشرفت های تکنولوژی شگفت زده و مبهوت می سازد</w:t>
      </w:r>
      <w:r w:rsidRPr="005856B6">
        <w:rPr>
          <w:rFonts w:ascii="Arial" w:eastAsia="Times New Roman" w:hAnsi="Arial" w:cs="Arial"/>
          <w:color w:val="141315"/>
          <w:sz w:val="27"/>
          <w:szCs w:val="27"/>
        </w:rPr>
        <w:t>. </w:t>
      </w:r>
    </w:p>
    <w:p w:rsidR="00FC4BE6" w:rsidRDefault="00FC4BE6" w:rsidP="005856B6">
      <w:pPr>
        <w:spacing w:line="480" w:lineRule="auto"/>
        <w:jc w:val="right"/>
      </w:pPr>
    </w:p>
    <w:sectPr w:rsidR="00FC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6"/>
    <w:rsid w:val="005856B6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2023-09-14T11:23:00Z</dcterms:created>
  <dcterms:modified xsi:type="dcterms:W3CDTF">2023-09-14T11:24:00Z</dcterms:modified>
</cp:coreProperties>
</file>